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7571" w14:textId="77777777" w:rsidR="005130A2" w:rsidRDefault="005130A2" w:rsidP="005130A2">
      <w:pPr>
        <w:spacing w:after="0" w:line="240" w:lineRule="auto"/>
        <w:jc w:val="center"/>
      </w:pPr>
      <w:r>
        <w:t xml:space="preserve">VISUOMENĖS SVEIKATOS SPECIALISTO </w:t>
      </w:r>
    </w:p>
    <w:p w14:paraId="781E946A" w14:textId="6B696437" w:rsidR="005130A2" w:rsidRDefault="005130A2" w:rsidP="005130A2">
      <w:pPr>
        <w:spacing w:after="0" w:line="240" w:lineRule="auto"/>
        <w:jc w:val="center"/>
      </w:pPr>
      <w:r>
        <w:t>REKOMENDUOJAMOS UŽDUOTYS MOKYKLOS BENDRUOMENĖS NARIAMS</w:t>
      </w:r>
    </w:p>
    <w:p w14:paraId="0F409A92" w14:textId="70849D2C" w:rsidR="005130A2" w:rsidRDefault="005130A2" w:rsidP="005130A2">
      <w:pPr>
        <w:spacing w:after="0" w:line="240" w:lineRule="auto"/>
        <w:jc w:val="center"/>
      </w:pPr>
    </w:p>
    <w:p w14:paraId="2A8E9ECA" w14:textId="5E25FD28" w:rsidR="005130A2" w:rsidRDefault="005130A2" w:rsidP="005130A2">
      <w:pPr>
        <w:spacing w:after="0" w:line="240" w:lineRule="auto"/>
        <w:jc w:val="both"/>
      </w:pPr>
      <w:r>
        <w:t xml:space="preserve">Visuomenės sveikatos specialistui negalint tiesiogiai vesti užsiėmimų su mokiniais, siekiant padrąsinti būti fiziškai aktyviems, palaikyti emocinę sveikatą, kviečiame naudoti šias užduotis. </w:t>
      </w:r>
    </w:p>
    <w:p w14:paraId="04702F44" w14:textId="5ED1F29B" w:rsidR="005130A2" w:rsidRDefault="005130A2" w:rsidP="005130A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2710"/>
        <w:gridCol w:w="4695"/>
        <w:gridCol w:w="5762"/>
      </w:tblGrid>
      <w:tr w:rsidR="005130A2" w14:paraId="73A48B2C" w14:textId="77777777" w:rsidTr="005130A2">
        <w:tc>
          <w:tcPr>
            <w:tcW w:w="846" w:type="dxa"/>
          </w:tcPr>
          <w:p w14:paraId="489C4AEA" w14:textId="5831A56F" w:rsidR="005130A2" w:rsidRDefault="005130A2" w:rsidP="005130A2">
            <w:pPr>
              <w:jc w:val="center"/>
            </w:pPr>
            <w:r>
              <w:t>Eil</w:t>
            </w:r>
            <w:r w:rsidR="00C140C9">
              <w:t>.</w:t>
            </w:r>
            <w:r>
              <w:t xml:space="preserve"> Nr.</w:t>
            </w:r>
          </w:p>
        </w:tc>
        <w:tc>
          <w:tcPr>
            <w:tcW w:w="2977" w:type="dxa"/>
          </w:tcPr>
          <w:p w14:paraId="2EF2DB62" w14:textId="27CF61EA" w:rsidR="005130A2" w:rsidRDefault="005130A2" w:rsidP="005130A2">
            <w:pPr>
              <w:jc w:val="center"/>
            </w:pPr>
            <w:r>
              <w:t>UŽDUOTIES PAVADINIMAS</w:t>
            </w:r>
          </w:p>
        </w:tc>
        <w:tc>
          <w:tcPr>
            <w:tcW w:w="5386" w:type="dxa"/>
          </w:tcPr>
          <w:p w14:paraId="35D7196A" w14:textId="600D4D34" w:rsidR="005130A2" w:rsidRDefault="005130A2" w:rsidP="005130A2">
            <w:pPr>
              <w:jc w:val="center"/>
            </w:pPr>
            <w:r>
              <w:t>INFORMACIJA APIE UŽDUOTĮ</w:t>
            </w:r>
          </w:p>
        </w:tc>
        <w:tc>
          <w:tcPr>
            <w:tcW w:w="4739" w:type="dxa"/>
          </w:tcPr>
          <w:p w14:paraId="17F6D70B" w14:textId="51C75899" w:rsidR="005130A2" w:rsidRDefault="005130A2" w:rsidP="005130A2">
            <w:pPr>
              <w:jc w:val="center"/>
            </w:pPr>
            <w:r>
              <w:t>INTERNETINĖ NUORODA/PRIDĖTAS DOKUMENTAS</w:t>
            </w:r>
          </w:p>
        </w:tc>
      </w:tr>
      <w:tr w:rsidR="005130A2" w14:paraId="49B825E1" w14:textId="77777777" w:rsidTr="005130A2">
        <w:tc>
          <w:tcPr>
            <w:tcW w:w="846" w:type="dxa"/>
          </w:tcPr>
          <w:p w14:paraId="0A7C1072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D764E39" w14:textId="0C5204D6" w:rsidR="005130A2" w:rsidRPr="008D54BA" w:rsidRDefault="00265871" w:rsidP="005130A2">
            <w:r w:rsidRPr="008D54BA">
              <w:t>Rankų mankšta</w:t>
            </w:r>
          </w:p>
          <w:p w14:paraId="548FA9D3" w14:textId="081ADABE" w:rsidR="00B4762C" w:rsidRPr="008D54BA" w:rsidRDefault="00B4762C" w:rsidP="005130A2"/>
        </w:tc>
        <w:tc>
          <w:tcPr>
            <w:tcW w:w="5386" w:type="dxa"/>
          </w:tcPr>
          <w:p w14:paraId="51153768" w14:textId="6BE7ABEA" w:rsidR="005130A2" w:rsidRPr="008D54BA" w:rsidRDefault="005130A2" w:rsidP="005130A2">
            <w:pPr>
              <w:jc w:val="both"/>
            </w:pPr>
            <w:r w:rsidRPr="008D54BA">
              <w:t>Kam skirta:</w:t>
            </w:r>
            <w:r w:rsidR="00C140C9" w:rsidRPr="008D54BA">
              <w:t xml:space="preserve"> ikimokyklinio</w:t>
            </w:r>
            <w:r w:rsidR="00B4762C" w:rsidRPr="008D54BA">
              <w:t xml:space="preserve"> </w:t>
            </w:r>
            <w:r w:rsidR="00014306" w:rsidRPr="008D54BA">
              <w:t>amžiaus vaikams</w:t>
            </w:r>
            <w:r w:rsidR="008D54BA" w:rsidRPr="008D54BA">
              <w:t>, tėvams ir visai darželio bendruomenei</w:t>
            </w:r>
            <w:r w:rsidR="008D54BA">
              <w:t>.</w:t>
            </w:r>
          </w:p>
          <w:p w14:paraId="34C16A79" w14:textId="3EB1232E" w:rsidR="005130A2" w:rsidRPr="008D54BA" w:rsidRDefault="005130A2" w:rsidP="00014306">
            <w:pPr>
              <w:jc w:val="both"/>
            </w:pPr>
            <w:r w:rsidRPr="008D54BA">
              <w:t xml:space="preserve">Kuo gali būti naudinga: </w:t>
            </w:r>
            <w:r w:rsidR="00014306" w:rsidRPr="008D54BA">
              <w:t>fizinio aktyvumo skatinimas</w:t>
            </w:r>
            <w:r w:rsidR="00C140C9" w:rsidRPr="008D54BA">
              <w:t>.</w:t>
            </w:r>
          </w:p>
          <w:p w14:paraId="2672D746" w14:textId="30DFA9A3" w:rsidR="00014306" w:rsidRPr="008D54BA" w:rsidRDefault="00014306" w:rsidP="00014306">
            <w:pPr>
              <w:jc w:val="both"/>
            </w:pPr>
          </w:p>
        </w:tc>
        <w:tc>
          <w:tcPr>
            <w:tcW w:w="4739" w:type="dxa"/>
          </w:tcPr>
          <w:p w14:paraId="553C2C9F" w14:textId="77777777" w:rsidR="005130A2" w:rsidRPr="008D54BA" w:rsidRDefault="005130A2" w:rsidP="00B4762C">
            <w:r w:rsidRPr="008D54BA">
              <w:t xml:space="preserve">Internetinė nuoroda: </w:t>
            </w:r>
          </w:p>
          <w:p w14:paraId="1EB9672F" w14:textId="2FC4E8CE" w:rsidR="00C140C9" w:rsidRPr="008D54BA" w:rsidRDefault="00B34ACE" w:rsidP="00B4762C">
            <w:hyperlink r:id="rId5" w:history="1">
              <w:r w:rsidR="008D54BA" w:rsidRPr="00A3539A">
                <w:rPr>
                  <w:rStyle w:val="Hyperlink"/>
                </w:rPr>
                <w:t>https://www.youtube.com/watch?v=yPt69VIxcVo&amp;list=PLt-flBMY3FLTPOR45ilJongRfLWJ2Nx0h&amp;index=2&amp;t=0s</w:t>
              </w:r>
            </w:hyperlink>
            <w:r w:rsidR="008D54BA">
              <w:t xml:space="preserve"> </w:t>
            </w:r>
          </w:p>
        </w:tc>
      </w:tr>
      <w:tr w:rsidR="005130A2" w14:paraId="0AA12A21" w14:textId="77777777" w:rsidTr="005130A2">
        <w:tc>
          <w:tcPr>
            <w:tcW w:w="846" w:type="dxa"/>
          </w:tcPr>
          <w:p w14:paraId="3891FE3B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3D300F0" w14:textId="1ABE6000" w:rsidR="005130A2" w:rsidRDefault="008D54BA" w:rsidP="005130A2">
            <w:r w:rsidRPr="008D54BA">
              <w:t>Vaisių ir daržovių spalvos ir jų nauda</w:t>
            </w:r>
          </w:p>
        </w:tc>
        <w:tc>
          <w:tcPr>
            <w:tcW w:w="5386" w:type="dxa"/>
          </w:tcPr>
          <w:p w14:paraId="01F05BE8" w14:textId="5A91195F" w:rsidR="005130A2" w:rsidRDefault="005130A2" w:rsidP="00014306">
            <w:pPr>
              <w:jc w:val="both"/>
            </w:pPr>
            <w:r>
              <w:t xml:space="preserve">Kam skirta: </w:t>
            </w:r>
            <w:r w:rsidR="008D54BA" w:rsidRPr="008D54BA">
              <w:t>ikimokyklinio amžiaus vaikams, tėvams ir visai darželio bendruomenei</w:t>
            </w:r>
            <w:r w:rsidR="008D54BA">
              <w:t>.</w:t>
            </w:r>
          </w:p>
          <w:p w14:paraId="7D028208" w14:textId="5B4F3BA4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8D54BA">
              <w:t>skatina vartoti daugiau vaisių ir daržovių, suteikia informacijos apie jų naudą.</w:t>
            </w:r>
          </w:p>
          <w:p w14:paraId="60D7D96B" w14:textId="77777777" w:rsidR="005130A2" w:rsidRDefault="005130A2" w:rsidP="00014306">
            <w:pPr>
              <w:jc w:val="both"/>
            </w:pPr>
          </w:p>
        </w:tc>
        <w:tc>
          <w:tcPr>
            <w:tcW w:w="4739" w:type="dxa"/>
          </w:tcPr>
          <w:p w14:paraId="7DCFBF2E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53BCBCBB" w14:textId="13FD9479" w:rsidR="008D54BA" w:rsidRDefault="00B34ACE" w:rsidP="005130A2">
            <w:pPr>
              <w:jc w:val="both"/>
            </w:pPr>
            <w:hyperlink r:id="rId6" w:history="1">
              <w:r w:rsidR="008D54BA" w:rsidRPr="00A3539A">
                <w:rPr>
                  <w:rStyle w:val="Hyperlink"/>
                </w:rPr>
                <w:t>https://www.youtube.com/watch?v=kMQEOdf8geo&amp;list=PLt-flBMY3FLTPOR45ilJongRfLWJ2Nx0h&amp;index=2</w:t>
              </w:r>
            </w:hyperlink>
            <w:r w:rsidR="008D54BA">
              <w:t xml:space="preserve"> </w:t>
            </w:r>
          </w:p>
        </w:tc>
      </w:tr>
      <w:tr w:rsidR="005130A2" w14:paraId="71923935" w14:textId="77777777" w:rsidTr="005130A2">
        <w:tc>
          <w:tcPr>
            <w:tcW w:w="846" w:type="dxa"/>
          </w:tcPr>
          <w:p w14:paraId="7123A4B0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F71F02A" w14:textId="06D4AE21" w:rsidR="005130A2" w:rsidRDefault="008D54BA" w:rsidP="005130A2">
            <w:r w:rsidRPr="008D54BA">
              <w:t>Ramybės miškas</w:t>
            </w:r>
          </w:p>
        </w:tc>
        <w:tc>
          <w:tcPr>
            <w:tcW w:w="5386" w:type="dxa"/>
          </w:tcPr>
          <w:p w14:paraId="3220CDBE" w14:textId="5D5C2601" w:rsidR="005130A2" w:rsidRDefault="005130A2" w:rsidP="005130A2">
            <w:pPr>
              <w:jc w:val="both"/>
            </w:pPr>
            <w:r>
              <w:t xml:space="preserve">Kam skirta: </w:t>
            </w:r>
            <w:r w:rsidR="008D54BA" w:rsidRPr="008D54BA">
              <w:t>ikimokyklinio amžiaus vaikams</w:t>
            </w:r>
          </w:p>
          <w:p w14:paraId="2F81C785" w14:textId="77D0E5C3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8D54BA">
              <w:t>emocinei sveikatai.</w:t>
            </w:r>
          </w:p>
          <w:p w14:paraId="511781C1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6E72363A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0DD9A4C1" w14:textId="7CB5C650" w:rsidR="008D54BA" w:rsidRDefault="00B34ACE" w:rsidP="005130A2">
            <w:pPr>
              <w:jc w:val="both"/>
            </w:pPr>
            <w:hyperlink r:id="rId7" w:history="1">
              <w:r w:rsidR="008D54BA" w:rsidRPr="00A3539A">
                <w:rPr>
                  <w:rStyle w:val="Hyperlink"/>
                </w:rPr>
                <w:t>https://www.youtube.com/watch?v=VFrQBD58hSE&amp;list=PLt-flBMY3FLTPOR45ilJongRfLWJ2Nx0h&amp;index=3</w:t>
              </w:r>
            </w:hyperlink>
            <w:r w:rsidR="008D54BA">
              <w:t xml:space="preserve"> </w:t>
            </w:r>
          </w:p>
        </w:tc>
      </w:tr>
      <w:tr w:rsidR="005130A2" w14:paraId="007C85FD" w14:textId="77777777" w:rsidTr="005130A2">
        <w:tc>
          <w:tcPr>
            <w:tcW w:w="846" w:type="dxa"/>
          </w:tcPr>
          <w:p w14:paraId="11A98FD5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0FF8F4F" w14:textId="1C789409" w:rsidR="005130A2" w:rsidRDefault="008D54BA" w:rsidP="005130A2">
            <w:r w:rsidRPr="008D54BA">
              <w:t>Maisto pasirinkimo piramidė</w:t>
            </w:r>
          </w:p>
        </w:tc>
        <w:tc>
          <w:tcPr>
            <w:tcW w:w="5386" w:type="dxa"/>
          </w:tcPr>
          <w:p w14:paraId="6840F7DE" w14:textId="068B051F" w:rsidR="005130A2" w:rsidRDefault="005130A2" w:rsidP="005130A2">
            <w:pPr>
              <w:jc w:val="both"/>
            </w:pPr>
            <w:r>
              <w:t xml:space="preserve">Kam skirta: </w:t>
            </w:r>
            <w:r w:rsidR="00392588" w:rsidRPr="008D54BA">
              <w:t>ikimokyklinio amžiaus vaikams, tėvams ir visai darželio bendruomenei</w:t>
            </w:r>
            <w:r w:rsidR="00392588">
              <w:t>.</w:t>
            </w:r>
          </w:p>
          <w:p w14:paraId="1F71EC12" w14:textId="52AE48D7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392588">
              <w:t>sveikos mitybos skatinimas</w:t>
            </w:r>
          </w:p>
          <w:p w14:paraId="572994A0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09A13CE6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7137B08A" w14:textId="7DDA0912" w:rsidR="00392588" w:rsidRDefault="00B34ACE" w:rsidP="005130A2">
            <w:pPr>
              <w:jc w:val="both"/>
            </w:pPr>
            <w:hyperlink r:id="rId8" w:history="1">
              <w:r w:rsidR="00392588" w:rsidRPr="00A3539A">
                <w:rPr>
                  <w:rStyle w:val="Hyperlink"/>
                </w:rPr>
                <w:t>https://www.youtube.com/watch?v=sdolHRM1FwQ&amp;list=PLt-flBMY3FLTPOR45ilJongRfLWJ2Nx0h&amp;index=4</w:t>
              </w:r>
            </w:hyperlink>
            <w:r w:rsidR="00392588">
              <w:t xml:space="preserve"> </w:t>
            </w:r>
          </w:p>
        </w:tc>
      </w:tr>
      <w:tr w:rsidR="005130A2" w14:paraId="54F9BA09" w14:textId="77777777" w:rsidTr="005130A2">
        <w:tc>
          <w:tcPr>
            <w:tcW w:w="846" w:type="dxa"/>
          </w:tcPr>
          <w:p w14:paraId="442CE518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95DADAE" w14:textId="7D994442" w:rsidR="005130A2" w:rsidRDefault="00392588" w:rsidP="005130A2">
            <w:r w:rsidRPr="00392588">
              <w:t>Maisto įtaka dantukams</w:t>
            </w:r>
          </w:p>
        </w:tc>
        <w:tc>
          <w:tcPr>
            <w:tcW w:w="5386" w:type="dxa"/>
          </w:tcPr>
          <w:p w14:paraId="17FE4BF7" w14:textId="18DFE3F8" w:rsidR="005130A2" w:rsidRDefault="005130A2" w:rsidP="005130A2">
            <w:pPr>
              <w:jc w:val="both"/>
            </w:pPr>
            <w:r>
              <w:t xml:space="preserve">Kam skirta: </w:t>
            </w:r>
            <w:r w:rsidR="00392588" w:rsidRPr="008D54BA">
              <w:t>ikimokyklinio amžiaus vaikams</w:t>
            </w:r>
          </w:p>
          <w:p w14:paraId="11B4F3F6" w14:textId="5D7D5D76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392588">
              <w:t>eduonies profilaktikai, burnos higienos įgūdžių formavimui.</w:t>
            </w:r>
          </w:p>
          <w:p w14:paraId="69DC90A0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7EFAC4C4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4DA52E9A" w14:textId="3DE63BA9" w:rsidR="00392588" w:rsidRDefault="00B34ACE" w:rsidP="005130A2">
            <w:pPr>
              <w:jc w:val="both"/>
            </w:pPr>
            <w:hyperlink r:id="rId9" w:history="1">
              <w:r w:rsidR="00392588" w:rsidRPr="00A3539A">
                <w:rPr>
                  <w:rStyle w:val="Hyperlink"/>
                </w:rPr>
                <w:t>https://www.youtube.com/watch?v=krXBGfNjhQ0&amp;list=PLt-flBMY3FLTPOR45ilJongRfLWJ2Nx0h&amp;index=6</w:t>
              </w:r>
            </w:hyperlink>
            <w:r w:rsidR="00392588">
              <w:t xml:space="preserve"> </w:t>
            </w:r>
          </w:p>
        </w:tc>
      </w:tr>
      <w:tr w:rsidR="005130A2" w14:paraId="74462EA3" w14:textId="77777777" w:rsidTr="005130A2">
        <w:tc>
          <w:tcPr>
            <w:tcW w:w="846" w:type="dxa"/>
          </w:tcPr>
          <w:p w14:paraId="48B02BFA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993E88B" w14:textId="7A473CD4" w:rsidR="005130A2" w:rsidRDefault="00392588" w:rsidP="005130A2">
            <w:r w:rsidRPr="00392588">
              <w:t>Filmukas apie Baimę</w:t>
            </w:r>
          </w:p>
        </w:tc>
        <w:tc>
          <w:tcPr>
            <w:tcW w:w="5386" w:type="dxa"/>
          </w:tcPr>
          <w:p w14:paraId="27A49ECA" w14:textId="651C8BF0" w:rsidR="005130A2" w:rsidRDefault="005130A2" w:rsidP="005130A2">
            <w:pPr>
              <w:jc w:val="both"/>
            </w:pPr>
            <w:r>
              <w:t xml:space="preserve">Kam skirta: </w:t>
            </w:r>
            <w:r w:rsidR="00392588" w:rsidRPr="008D54BA">
              <w:t>ikimokyklinio amžiaus vaikams</w:t>
            </w:r>
          </w:p>
          <w:p w14:paraId="716C7722" w14:textId="73794DBF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392588">
              <w:t>draugauti su bendraamžiais, nebijoti patyčių, būti draugiškam.</w:t>
            </w:r>
          </w:p>
          <w:p w14:paraId="2A4CE45B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080DAE7E" w14:textId="77777777" w:rsidR="005130A2" w:rsidRDefault="005130A2" w:rsidP="005130A2">
            <w:pPr>
              <w:jc w:val="both"/>
            </w:pPr>
            <w:r>
              <w:lastRenderedPageBreak/>
              <w:t xml:space="preserve">Internetinė nuoroda: </w:t>
            </w:r>
          </w:p>
          <w:p w14:paraId="62E131F3" w14:textId="179C71BF" w:rsidR="00392588" w:rsidRDefault="00B34ACE" w:rsidP="005130A2">
            <w:pPr>
              <w:jc w:val="both"/>
            </w:pPr>
            <w:hyperlink r:id="rId10" w:history="1">
              <w:r w:rsidR="00392588" w:rsidRPr="00A3539A">
                <w:rPr>
                  <w:rStyle w:val="Hyperlink"/>
                </w:rPr>
                <w:t>https://www.youtube.com/watch?v=jgUrAtCaTVU&amp;list=PLt-flBMY3FLTPOR45ilJongRfLWJ2Nx0h&amp;index=7</w:t>
              </w:r>
            </w:hyperlink>
            <w:r w:rsidR="00392588">
              <w:t xml:space="preserve"> </w:t>
            </w:r>
          </w:p>
        </w:tc>
      </w:tr>
      <w:tr w:rsidR="005130A2" w14:paraId="24988EBC" w14:textId="77777777" w:rsidTr="005130A2">
        <w:tc>
          <w:tcPr>
            <w:tcW w:w="846" w:type="dxa"/>
          </w:tcPr>
          <w:p w14:paraId="43780A9E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6F3C1C59" w14:textId="6629F44F" w:rsidR="005130A2" w:rsidRDefault="00392588" w:rsidP="005130A2">
            <w:r w:rsidRPr="00392588">
              <w:t>Švarių rankų šokis</w:t>
            </w:r>
          </w:p>
        </w:tc>
        <w:tc>
          <w:tcPr>
            <w:tcW w:w="5386" w:type="dxa"/>
          </w:tcPr>
          <w:p w14:paraId="384BEC83" w14:textId="18B7C85F" w:rsidR="005130A2" w:rsidRDefault="005130A2" w:rsidP="005130A2">
            <w:pPr>
              <w:jc w:val="both"/>
            </w:pPr>
            <w:r>
              <w:t>Kam skirta:</w:t>
            </w:r>
            <w:r w:rsidR="00392588" w:rsidRPr="00392588">
              <w:t xml:space="preserve"> ikimokyklinio amžiaus vaikams, tėvams ir visai darželio bendruomenei.</w:t>
            </w:r>
          </w:p>
          <w:p w14:paraId="53BD3A6D" w14:textId="47A659FB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392588">
              <w:t>higienos įgudžių formavimas, fizinio aktyvumo skatinimas</w:t>
            </w:r>
            <w:r w:rsidR="00B50692">
              <w:t>.</w:t>
            </w:r>
          </w:p>
          <w:p w14:paraId="70187113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71835DAD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74B6D1B9" w14:textId="4C1DB234" w:rsidR="00B50692" w:rsidRDefault="00B34ACE" w:rsidP="005130A2">
            <w:pPr>
              <w:jc w:val="both"/>
            </w:pPr>
            <w:hyperlink r:id="rId11" w:history="1">
              <w:r w:rsidR="00B50692" w:rsidRPr="009D21FE">
                <w:rPr>
                  <w:rStyle w:val="Hyperlink"/>
                </w:rPr>
                <w:t>https://www.youtube.com/watch?v=TUAfuL6jvs0</w:t>
              </w:r>
            </w:hyperlink>
            <w:r w:rsidR="00B50692">
              <w:t xml:space="preserve"> </w:t>
            </w:r>
          </w:p>
        </w:tc>
      </w:tr>
      <w:tr w:rsidR="005130A2" w14:paraId="45A76125" w14:textId="77777777" w:rsidTr="005130A2">
        <w:tc>
          <w:tcPr>
            <w:tcW w:w="846" w:type="dxa"/>
          </w:tcPr>
          <w:p w14:paraId="0BA884C3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AF9E4BC" w14:textId="4392AE9E" w:rsidR="005130A2" w:rsidRDefault="00B50692" w:rsidP="005130A2">
            <w:r w:rsidRPr="00B50692">
              <w:t>Mankšta</w:t>
            </w:r>
          </w:p>
        </w:tc>
        <w:tc>
          <w:tcPr>
            <w:tcW w:w="5386" w:type="dxa"/>
          </w:tcPr>
          <w:p w14:paraId="45BAD82A" w14:textId="06211A8D" w:rsidR="005130A2" w:rsidRDefault="005130A2" w:rsidP="005130A2">
            <w:pPr>
              <w:jc w:val="both"/>
            </w:pPr>
            <w:r>
              <w:t xml:space="preserve">Kam skirta: </w:t>
            </w:r>
            <w:r w:rsidR="00B50692" w:rsidRPr="008D54BA">
              <w:t>ikimokyklinio amžiaus vaikams</w:t>
            </w:r>
          </w:p>
          <w:p w14:paraId="2C03B05B" w14:textId="5D10D370" w:rsidR="005130A2" w:rsidRDefault="005130A2" w:rsidP="00B50692">
            <w:pPr>
              <w:jc w:val="both"/>
            </w:pPr>
            <w:r>
              <w:t xml:space="preserve">Kuo gali būti naudinga: </w:t>
            </w:r>
            <w:r w:rsidR="00B50692" w:rsidRPr="008D54BA">
              <w:t>fizinio aktyvumo skatinimas.</w:t>
            </w:r>
          </w:p>
          <w:p w14:paraId="3FC8ED78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61349F94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1A4AE106" w14:textId="2B21E01B" w:rsidR="00B50692" w:rsidRDefault="00B34ACE" w:rsidP="005130A2">
            <w:pPr>
              <w:jc w:val="both"/>
            </w:pPr>
            <w:hyperlink r:id="rId12" w:history="1">
              <w:r w:rsidR="00B50692" w:rsidRPr="009D21FE">
                <w:rPr>
                  <w:rStyle w:val="Hyperlink"/>
                </w:rPr>
                <w:t>https://www.youtube.com/watch?v=BjwGrkh005k&amp;t=41s</w:t>
              </w:r>
            </w:hyperlink>
            <w:r w:rsidR="00B50692">
              <w:t xml:space="preserve"> </w:t>
            </w:r>
          </w:p>
        </w:tc>
      </w:tr>
      <w:tr w:rsidR="005130A2" w14:paraId="63072570" w14:textId="77777777" w:rsidTr="005130A2">
        <w:tc>
          <w:tcPr>
            <w:tcW w:w="846" w:type="dxa"/>
          </w:tcPr>
          <w:p w14:paraId="4146AA99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F0B8779" w14:textId="4F1ED8DC" w:rsidR="005130A2" w:rsidRDefault="00E214E4" w:rsidP="005130A2">
            <w:r>
              <w:rPr>
                <w:color w:val="333333"/>
                <w:shd w:val="clear" w:color="auto" w:fill="FFFFFF"/>
              </w:rPr>
              <w:t>A</w:t>
            </w:r>
            <w:r>
              <w:rPr>
                <w:color w:val="333333"/>
                <w:shd w:val="clear" w:color="auto" w:fill="FFFFFF"/>
              </w:rPr>
              <w:t>tsitiktinių paskendimų prevencij</w:t>
            </w:r>
            <w:r>
              <w:rPr>
                <w:color w:val="333333"/>
                <w:shd w:val="clear" w:color="auto" w:fill="FFFFFF"/>
              </w:rPr>
              <w:t>a</w:t>
            </w:r>
          </w:p>
        </w:tc>
        <w:tc>
          <w:tcPr>
            <w:tcW w:w="5386" w:type="dxa"/>
          </w:tcPr>
          <w:p w14:paraId="6FECE124" w14:textId="5DAD78D3" w:rsidR="005130A2" w:rsidRDefault="005130A2" w:rsidP="005130A2">
            <w:pPr>
              <w:jc w:val="both"/>
            </w:pPr>
            <w:r>
              <w:t xml:space="preserve">Kam skirta: </w:t>
            </w:r>
            <w:r w:rsidR="00E214E4">
              <w:t>vaikų tėvams ir darželio bendruomenei</w:t>
            </w:r>
          </w:p>
          <w:p w14:paraId="6D861AC9" w14:textId="7A624B3E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E214E4">
              <w:t>išvengti skendimo, žinoti kaip elgtis prie vandens</w:t>
            </w:r>
          </w:p>
          <w:p w14:paraId="08590946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60112793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5AC56D83" w14:textId="4F332CF8" w:rsidR="00E214E4" w:rsidRDefault="00E214E4" w:rsidP="005130A2">
            <w:pPr>
              <w:jc w:val="both"/>
            </w:pPr>
            <w:hyperlink r:id="rId13" w:history="1">
              <w:r w:rsidRPr="00317CFB">
                <w:rPr>
                  <w:rStyle w:val="Hyperlink"/>
                </w:rPr>
                <w:t>https://www.youtube.com/watch?v=B3-50ukPY1U</w:t>
              </w:r>
            </w:hyperlink>
            <w:r>
              <w:t xml:space="preserve"> </w:t>
            </w:r>
          </w:p>
        </w:tc>
      </w:tr>
      <w:tr w:rsidR="005130A2" w14:paraId="415EDA79" w14:textId="77777777" w:rsidTr="005130A2">
        <w:tc>
          <w:tcPr>
            <w:tcW w:w="846" w:type="dxa"/>
          </w:tcPr>
          <w:p w14:paraId="24341447" w14:textId="77777777" w:rsidR="005130A2" w:rsidRDefault="005130A2" w:rsidP="005130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CFAB26B" w14:textId="0036C5D6" w:rsidR="005130A2" w:rsidRDefault="00E214E4" w:rsidP="005130A2">
            <w:r>
              <w:rPr>
                <w:color w:val="000000"/>
                <w:shd w:val="clear" w:color="auto" w:fill="FFFFFF"/>
              </w:rPr>
              <w:t>E</w:t>
            </w:r>
            <w:r>
              <w:rPr>
                <w:color w:val="000000"/>
                <w:shd w:val="clear" w:color="auto" w:fill="FFFFFF"/>
              </w:rPr>
              <w:t>rkių platinamų ligų prevenciją</w:t>
            </w:r>
          </w:p>
        </w:tc>
        <w:tc>
          <w:tcPr>
            <w:tcW w:w="5386" w:type="dxa"/>
          </w:tcPr>
          <w:p w14:paraId="441AEC1B" w14:textId="5D8EA818" w:rsidR="005130A2" w:rsidRDefault="005130A2" w:rsidP="005130A2">
            <w:pPr>
              <w:jc w:val="both"/>
            </w:pPr>
            <w:r>
              <w:t xml:space="preserve">Kam skirta: </w:t>
            </w:r>
            <w:r w:rsidR="00E214E4" w:rsidRPr="00392588">
              <w:t>ikimokyklinio amžiaus vaikams, tėvams ir visai darželio bendruomenei</w:t>
            </w:r>
          </w:p>
          <w:p w14:paraId="57E0AC10" w14:textId="26F2258B" w:rsidR="005130A2" w:rsidRDefault="005130A2" w:rsidP="005130A2">
            <w:pPr>
              <w:jc w:val="both"/>
            </w:pPr>
            <w:r>
              <w:t xml:space="preserve">Kuo gali būti naudinga: </w:t>
            </w:r>
            <w:r w:rsidR="00E214E4">
              <w:t>infekcinių ligų profilaktikai</w:t>
            </w:r>
          </w:p>
          <w:p w14:paraId="389BAFC7" w14:textId="77777777" w:rsidR="005130A2" w:rsidRDefault="005130A2" w:rsidP="005130A2">
            <w:pPr>
              <w:jc w:val="both"/>
            </w:pPr>
          </w:p>
        </w:tc>
        <w:tc>
          <w:tcPr>
            <w:tcW w:w="4739" w:type="dxa"/>
          </w:tcPr>
          <w:p w14:paraId="33CF221D" w14:textId="77777777" w:rsidR="005130A2" w:rsidRDefault="005130A2" w:rsidP="005130A2">
            <w:pPr>
              <w:jc w:val="both"/>
            </w:pPr>
            <w:r>
              <w:t xml:space="preserve">Internetinė nuoroda: </w:t>
            </w:r>
          </w:p>
          <w:p w14:paraId="47B33757" w14:textId="1927C759" w:rsidR="00E214E4" w:rsidRDefault="00E214E4" w:rsidP="005130A2">
            <w:pPr>
              <w:jc w:val="both"/>
            </w:pPr>
            <w:hyperlink r:id="rId14" w:history="1">
              <w:r w:rsidRPr="00317CFB">
                <w:rPr>
                  <w:rStyle w:val="Hyperlink"/>
                </w:rPr>
                <w:t>https://www.youtube.com/watch?v=lu79BBz-IXE</w:t>
              </w:r>
            </w:hyperlink>
            <w:r>
              <w:t xml:space="preserve"> </w:t>
            </w:r>
          </w:p>
        </w:tc>
      </w:tr>
    </w:tbl>
    <w:p w14:paraId="37551946" w14:textId="77777777" w:rsidR="005130A2" w:rsidRDefault="005130A2" w:rsidP="005130A2">
      <w:pPr>
        <w:spacing w:after="0" w:line="240" w:lineRule="auto"/>
        <w:jc w:val="both"/>
      </w:pPr>
    </w:p>
    <w:sectPr w:rsidR="005130A2" w:rsidSect="005130A2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35492"/>
    <w:multiLevelType w:val="hybridMultilevel"/>
    <w:tmpl w:val="3BF21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2"/>
    <w:rsid w:val="00014306"/>
    <w:rsid w:val="00265871"/>
    <w:rsid w:val="00392588"/>
    <w:rsid w:val="005130A2"/>
    <w:rsid w:val="008D54BA"/>
    <w:rsid w:val="009A1EDE"/>
    <w:rsid w:val="00B34ACE"/>
    <w:rsid w:val="00B4762C"/>
    <w:rsid w:val="00B50692"/>
    <w:rsid w:val="00C140C9"/>
    <w:rsid w:val="00E214E4"/>
    <w:rsid w:val="00E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BFFE"/>
  <w15:chartTrackingRefBased/>
  <w15:docId w15:val="{A73763A2-5CAC-40F6-BA81-7096790C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6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0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olHRM1FwQ&amp;list=PLt-flBMY3FLTPOR45ilJongRfLWJ2Nx0h&amp;index=4" TargetMode="External"/><Relationship Id="rId13" Type="http://schemas.openxmlformats.org/officeDocument/2006/relationships/hyperlink" Target="https://www.youtube.com/watch?v=B3-50ukPY1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rQBD58hSE&amp;list=PLt-flBMY3FLTPOR45ilJongRfLWJ2Nx0h&amp;index=3" TargetMode="External"/><Relationship Id="rId12" Type="http://schemas.openxmlformats.org/officeDocument/2006/relationships/hyperlink" Target="https://www.youtube.com/watch?v=BjwGrkh005k&amp;t=4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QEOdf8geo&amp;list=PLt-flBMY3FLTPOR45ilJongRfLWJ2Nx0h&amp;index=2" TargetMode="External"/><Relationship Id="rId11" Type="http://schemas.openxmlformats.org/officeDocument/2006/relationships/hyperlink" Target="https://www.youtube.com/watch?v=TUAfuL6jvs0" TargetMode="External"/><Relationship Id="rId5" Type="http://schemas.openxmlformats.org/officeDocument/2006/relationships/hyperlink" Target="https://www.youtube.com/watch?v=yPt69VIxcVo&amp;list=PLt-flBMY3FLTPOR45ilJongRfLWJ2Nx0h&amp;index=2&amp;t=0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gUrAtCaTVU&amp;list=PLt-flBMY3FLTPOR45ilJongRfLWJ2Nx0h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XBGfNjhQ0&amp;list=PLt-flBMY3FLTPOR45ilJongRfLWJ2Nx0h&amp;index=6" TargetMode="External"/><Relationship Id="rId14" Type="http://schemas.openxmlformats.org/officeDocument/2006/relationships/hyperlink" Target="https://www.youtube.com/watch?v=lu79BBz-I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Šiautkulienė</dc:creator>
  <cp:keywords/>
  <dc:description/>
  <cp:lastModifiedBy>Specialistas</cp:lastModifiedBy>
  <cp:revision>4</cp:revision>
  <dcterms:created xsi:type="dcterms:W3CDTF">2020-05-28T05:36:00Z</dcterms:created>
  <dcterms:modified xsi:type="dcterms:W3CDTF">2020-06-05T08:04:00Z</dcterms:modified>
</cp:coreProperties>
</file>